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CA18DA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8DA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CA18DA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CA18DA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CA18DA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CA18DA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CA18DA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CA18DA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CA18DA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CA18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CA18DA">
        <w:rPr>
          <w:rFonts w:ascii="Times New Roman" w:hAnsi="Times New Roman" w:cs="Times New Roman"/>
          <w:sz w:val="24"/>
          <w:szCs w:val="24"/>
        </w:rPr>
        <w:t>20</w:t>
      </w:r>
      <w:r w:rsidR="00207F73" w:rsidRPr="00CA18DA">
        <w:rPr>
          <w:rFonts w:ascii="Times New Roman" w:hAnsi="Times New Roman" w:cs="Times New Roman"/>
          <w:sz w:val="24"/>
          <w:szCs w:val="24"/>
        </w:rPr>
        <w:t>20</w:t>
      </w:r>
      <w:r w:rsidR="00FB14A3" w:rsidRPr="00CA18DA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CA18DA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CA18DA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CA18DA">
        <w:rPr>
          <w:rFonts w:ascii="Times New Roman" w:hAnsi="Times New Roman" w:cs="Times New Roman"/>
          <w:sz w:val="24"/>
          <w:szCs w:val="24"/>
        </w:rPr>
        <w:t xml:space="preserve"> z siedzibą  </w:t>
      </w:r>
      <w:r w:rsidR="00CA18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18DA">
        <w:rPr>
          <w:rFonts w:ascii="Times New Roman" w:hAnsi="Times New Roman" w:cs="Times New Roman"/>
          <w:sz w:val="24"/>
          <w:szCs w:val="24"/>
        </w:rPr>
        <w:t xml:space="preserve">                 w Warszawie, ul. Tamka 1, NIP: 5271118029, REGON: 007001280 </w:t>
      </w:r>
      <w:r w:rsidRPr="00CA18DA">
        <w:rPr>
          <w:rFonts w:ascii="Times New Roman" w:hAnsi="Times New Roman" w:cs="Times New Roman"/>
          <w:sz w:val="24"/>
          <w:szCs w:val="24"/>
        </w:rPr>
        <w:br/>
      </w:r>
      <w:r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CA1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CA18DA">
        <w:rPr>
          <w:rFonts w:ascii="Times New Roman" w:hAnsi="Times New Roman" w:cs="Times New Roman"/>
          <w:sz w:val="24"/>
          <w:szCs w:val="24"/>
        </w:rPr>
        <w:t xml:space="preserve">udzielonego przez Komendanta Głównego </w:t>
      </w:r>
      <w:r w:rsidR="00CA1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CA18DA">
        <w:rPr>
          <w:rFonts w:ascii="Times New Roman" w:hAnsi="Times New Roman" w:cs="Times New Roman"/>
          <w:sz w:val="24"/>
          <w:szCs w:val="24"/>
        </w:rPr>
        <w:t>w Warszawie,</w:t>
      </w:r>
      <w:r w:rsidR="00AA2EAD" w:rsidRPr="00CA18DA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CA1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CA18DA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CA18DA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CA18DA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CA18DA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CA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CA18DA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CA18DA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a</w:t>
      </w:r>
    </w:p>
    <w:p w:rsidR="00DF7C77" w:rsidRPr="00CA18DA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CA18D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CA18DA">
        <w:rPr>
          <w:rFonts w:ascii="Times New Roman" w:hAnsi="Times New Roman" w:cs="Times New Roman"/>
          <w:sz w:val="24"/>
          <w:szCs w:val="24"/>
        </w:rPr>
        <w:t>w</w:t>
      </w:r>
      <w:r w:rsidR="00094988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Pr="00CA18DA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CA18DA">
        <w:rPr>
          <w:rFonts w:ascii="Times New Roman" w:hAnsi="Times New Roman" w:cs="Times New Roman"/>
          <w:sz w:val="24"/>
          <w:szCs w:val="24"/>
        </w:rPr>
        <w:t xml:space="preserve">, ul. </w:t>
      </w:r>
      <w:r w:rsidRPr="00CA18DA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CA18DA">
        <w:rPr>
          <w:rFonts w:ascii="Times New Roman" w:hAnsi="Times New Roman" w:cs="Times New Roman"/>
          <w:sz w:val="24"/>
          <w:szCs w:val="24"/>
        </w:rPr>
        <w:t xml:space="preserve"> NIP </w:t>
      </w:r>
      <w:r w:rsidRPr="00CA18DA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CA18DA">
        <w:rPr>
          <w:rFonts w:ascii="Times New Roman" w:hAnsi="Times New Roman" w:cs="Times New Roman"/>
          <w:sz w:val="24"/>
          <w:szCs w:val="24"/>
        </w:rPr>
        <w:t>, REGON</w:t>
      </w:r>
      <w:r w:rsidR="00BA0146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Pr="00CA18DA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CA18DA">
        <w:rPr>
          <w:rFonts w:ascii="Times New Roman" w:hAnsi="Times New Roman" w:cs="Times New Roman"/>
          <w:sz w:val="24"/>
          <w:szCs w:val="24"/>
        </w:rPr>
        <w:t>,</w:t>
      </w:r>
    </w:p>
    <w:p w:rsidR="00CA16E1" w:rsidRPr="00CA18DA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CA18D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CA18DA">
        <w:rPr>
          <w:rFonts w:ascii="Times New Roman" w:hAnsi="Times New Roman" w:cs="Times New Roman"/>
          <w:sz w:val="24"/>
          <w:szCs w:val="24"/>
        </w:rPr>
        <w:t>zwan</w:t>
      </w:r>
      <w:r w:rsidR="009D38C0" w:rsidRPr="00CA18DA">
        <w:rPr>
          <w:rFonts w:ascii="Times New Roman" w:hAnsi="Times New Roman" w:cs="Times New Roman"/>
          <w:sz w:val="24"/>
          <w:szCs w:val="24"/>
        </w:rPr>
        <w:t>ego</w:t>
      </w:r>
      <w:r w:rsidR="00CA16E1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CA18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CA18DA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CA18DA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CA18DA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CA18DA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CA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CA18DA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CA18DA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CA18DA">
        <w:rPr>
          <w:rFonts w:ascii="Times New Roman" w:hAnsi="Times New Roman" w:cs="Times New Roman"/>
          <w:sz w:val="24"/>
          <w:szCs w:val="24"/>
        </w:rPr>
        <w:t>ą</w:t>
      </w:r>
      <w:r w:rsidRPr="00CA18DA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CA18D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CA18DA">
        <w:rPr>
          <w:rFonts w:ascii="Times New Roman" w:hAnsi="Times New Roman" w:cs="Times New Roman"/>
          <w:sz w:val="24"/>
          <w:szCs w:val="24"/>
        </w:rPr>
        <w:t>20</w:t>
      </w:r>
      <w:r w:rsidR="00207F73" w:rsidRPr="00CA18DA">
        <w:rPr>
          <w:rFonts w:ascii="Times New Roman" w:hAnsi="Times New Roman" w:cs="Times New Roman"/>
          <w:sz w:val="24"/>
          <w:szCs w:val="24"/>
        </w:rPr>
        <w:t>20</w:t>
      </w:r>
      <w:r w:rsidR="00DF7C77" w:rsidRPr="00CA18DA">
        <w:rPr>
          <w:rFonts w:ascii="Times New Roman" w:hAnsi="Times New Roman" w:cs="Times New Roman"/>
          <w:sz w:val="24"/>
          <w:szCs w:val="24"/>
        </w:rPr>
        <w:t xml:space="preserve"> r. </w:t>
      </w:r>
      <w:r w:rsidRPr="00CA18DA">
        <w:rPr>
          <w:rFonts w:ascii="Times New Roman" w:hAnsi="Times New Roman" w:cs="Times New Roman"/>
          <w:sz w:val="24"/>
          <w:szCs w:val="24"/>
        </w:rPr>
        <w:t>wybrane</w:t>
      </w:r>
      <w:r w:rsidR="00F35A01" w:rsidRPr="00CA18DA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CA18DA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CA18DA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CA18DA">
        <w:rPr>
          <w:rFonts w:ascii="Times New Roman" w:hAnsi="Times New Roman" w:cs="Times New Roman"/>
          <w:sz w:val="24"/>
          <w:szCs w:val="24"/>
        </w:rPr>
        <w:t>ą</w:t>
      </w:r>
      <w:r w:rsidR="00F35A01" w:rsidRPr="00CA18DA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CA18DA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CA18DA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CA18DA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CA18DA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SPRZEDAJĄCY zobowiązuje się do zaopatrywania KUPUJĄCEGO </w:t>
      </w:r>
      <w:r w:rsidR="00291783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CA1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1783" w:rsidRPr="00CA18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18DA">
        <w:rPr>
          <w:rFonts w:ascii="Times New Roman" w:hAnsi="Times New Roman" w:cs="Times New Roman"/>
          <w:sz w:val="24"/>
          <w:szCs w:val="24"/>
        </w:rPr>
        <w:t>w</w:t>
      </w:r>
      <w:r w:rsidR="00D43447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CA18DA">
        <w:rPr>
          <w:rFonts w:ascii="Times New Roman" w:hAnsi="Times New Roman" w:cs="Times New Roman"/>
          <w:sz w:val="24"/>
          <w:szCs w:val="24"/>
        </w:rPr>
        <w:t>środki czystości</w:t>
      </w:r>
      <w:r w:rsidR="00C77D87" w:rsidRPr="00CA18DA">
        <w:rPr>
          <w:rFonts w:ascii="Times New Roman" w:hAnsi="Times New Roman" w:cs="Times New Roman"/>
          <w:sz w:val="24"/>
          <w:szCs w:val="24"/>
        </w:rPr>
        <w:t xml:space="preserve"> zgodnie z wykazem znajdującym się  w załączniku Nr 1 do niniejszej umowy</w:t>
      </w:r>
      <w:r w:rsidR="0000433E" w:rsidRPr="00CA18DA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CA18DA">
        <w:rPr>
          <w:rFonts w:ascii="Times New Roman" w:hAnsi="Times New Roman" w:cs="Times New Roman"/>
          <w:sz w:val="24"/>
          <w:szCs w:val="24"/>
        </w:rPr>
        <w:t>.</w:t>
      </w:r>
    </w:p>
    <w:p w:rsidR="001519CD" w:rsidRPr="00CA18DA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CA18DA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CA18DA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Pr="00CA18DA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CA18DA" w:rsidRDefault="00CA18DA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CA18DA" w:rsidRDefault="00CA18DA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CA18DA" w:rsidRPr="00CA18DA" w:rsidRDefault="00CA18DA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2596" w:rsidRPr="00CA18DA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91783" w:rsidRPr="00CA18DA">
        <w:rPr>
          <w:rFonts w:ascii="Times New Roman" w:hAnsi="Times New Roman" w:cs="Times New Roman"/>
          <w:sz w:val="24"/>
          <w:szCs w:val="24"/>
        </w:rPr>
        <w:t xml:space="preserve">    </w:t>
      </w:r>
      <w:r w:rsidR="00912596" w:rsidRPr="00CA18DA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CA18DA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CA18DA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</w:t>
      </w:r>
      <w:r w:rsidR="008F0C69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Pr="00CA18DA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CA18DA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CA18DA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CA18DA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CA18DA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CA18DA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CA18DA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CA18DA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CA18DA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CA18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0AB0" w:rsidRPr="00CA18DA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CA18DA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CA18DA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CA18DA">
        <w:rPr>
          <w:rFonts w:ascii="Times New Roman" w:hAnsi="Times New Roman" w:cs="Times New Roman"/>
          <w:sz w:val="24"/>
          <w:szCs w:val="24"/>
        </w:rPr>
        <w:t>.</w:t>
      </w:r>
    </w:p>
    <w:p w:rsidR="004B0FCD" w:rsidRPr="00CA18DA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CA18DA">
        <w:rPr>
          <w:rFonts w:ascii="Times New Roman" w:hAnsi="Times New Roman" w:cs="Times New Roman"/>
          <w:sz w:val="24"/>
          <w:szCs w:val="24"/>
        </w:rPr>
        <w:t>r</w:t>
      </w:r>
      <w:r w:rsidRPr="00CA18DA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CA18DA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CA18DA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CA18DA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CA18DA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CA18DA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CA18DA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CA18DA">
        <w:rPr>
          <w:rFonts w:ascii="Times New Roman" w:hAnsi="Times New Roman" w:cs="Times New Roman"/>
          <w:sz w:val="24"/>
          <w:szCs w:val="24"/>
        </w:rPr>
        <w:t xml:space="preserve">   </w:t>
      </w:r>
      <w:r w:rsidRPr="00CA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CA18DA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CA18DA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CA18DA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CA18DA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CA18DA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w terminie określonym </w:t>
      </w:r>
      <w:r w:rsidR="00CA1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18DA">
        <w:rPr>
          <w:rFonts w:ascii="Times New Roman" w:hAnsi="Times New Roman" w:cs="Times New Roman"/>
          <w:sz w:val="24"/>
          <w:szCs w:val="24"/>
        </w:rPr>
        <w:t xml:space="preserve">w formularzu ofertowym – załącznik nr 1 do zapytania ofertowego, odbiór zamówienia  </w:t>
      </w:r>
      <w:r w:rsidR="00CA1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18DA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CA18DA">
        <w:rPr>
          <w:rFonts w:ascii="Times New Roman" w:hAnsi="Times New Roman" w:cs="Times New Roman"/>
          <w:sz w:val="24"/>
          <w:szCs w:val="24"/>
        </w:rPr>
        <w:t>7:00</w:t>
      </w:r>
      <w:r w:rsidRPr="00CA18DA">
        <w:rPr>
          <w:rFonts w:ascii="Times New Roman" w:hAnsi="Times New Roman" w:cs="Times New Roman"/>
          <w:sz w:val="24"/>
          <w:szCs w:val="24"/>
        </w:rPr>
        <w:t xml:space="preserve"> do </w:t>
      </w:r>
      <w:r w:rsidR="00CA18DA">
        <w:rPr>
          <w:rFonts w:ascii="Times New Roman" w:hAnsi="Times New Roman" w:cs="Times New Roman"/>
          <w:sz w:val="24"/>
          <w:szCs w:val="24"/>
        </w:rPr>
        <w:t>15:00 w ciągu 2 dni od złożenia zamówienia</w:t>
      </w:r>
      <w:r w:rsidRPr="00CA18DA">
        <w:rPr>
          <w:rFonts w:ascii="Times New Roman" w:hAnsi="Times New Roman" w:cs="Times New Roman"/>
          <w:sz w:val="24"/>
          <w:szCs w:val="24"/>
        </w:rPr>
        <w:t>.</w:t>
      </w:r>
    </w:p>
    <w:p w:rsidR="008E1195" w:rsidRPr="00CA18DA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CA18DA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CA18DA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CA18DA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CA18DA">
        <w:rPr>
          <w:rFonts w:ascii="Times New Roman" w:hAnsi="Times New Roman" w:cs="Times New Roman"/>
          <w:sz w:val="24"/>
          <w:szCs w:val="24"/>
        </w:rPr>
        <w:t>50 0</w:t>
      </w:r>
      <w:r w:rsidR="00EA60E0" w:rsidRPr="00CA18DA">
        <w:rPr>
          <w:rFonts w:ascii="Times New Roman" w:hAnsi="Times New Roman" w:cs="Times New Roman"/>
          <w:sz w:val="24"/>
          <w:szCs w:val="24"/>
        </w:rPr>
        <w:t>0</w:t>
      </w:r>
      <w:r w:rsidR="00A51AC2" w:rsidRPr="00CA18DA">
        <w:rPr>
          <w:rFonts w:ascii="Times New Roman" w:hAnsi="Times New Roman" w:cs="Times New Roman"/>
          <w:sz w:val="24"/>
          <w:szCs w:val="24"/>
        </w:rPr>
        <w:t>0</w:t>
      </w:r>
      <w:r w:rsidRPr="00CA18DA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CA18DA">
        <w:rPr>
          <w:rFonts w:ascii="Times New Roman" w:hAnsi="Times New Roman" w:cs="Times New Roman"/>
          <w:sz w:val="24"/>
          <w:szCs w:val="24"/>
        </w:rPr>
        <w:t>pięćdziesiąt tysięcy</w:t>
      </w:r>
      <w:r w:rsidRPr="00CA18DA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CA18DA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870900" w:rsidRPr="00CA18DA">
        <w:rPr>
          <w:rFonts w:ascii="Times New Roman" w:hAnsi="Times New Roman" w:cs="Times New Roman"/>
          <w:sz w:val="24"/>
          <w:szCs w:val="24"/>
        </w:rPr>
        <w:t>3</w:t>
      </w:r>
      <w:r w:rsidRPr="00CA18DA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CA18DA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CA18DA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CA18DA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CA18DA">
        <w:rPr>
          <w:rFonts w:ascii="Times New Roman" w:hAnsi="Times New Roman" w:cs="Times New Roman"/>
          <w:sz w:val="24"/>
          <w:szCs w:val="24"/>
        </w:rPr>
        <w:t>.</w:t>
      </w:r>
    </w:p>
    <w:p w:rsidR="00BD2C7B" w:rsidRPr="00CA18DA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CA18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CA18DA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CA18DA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CA18DA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</w:t>
      </w:r>
      <w:r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CA18DA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CA18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447" w:rsidRPr="00CA18DA" w:rsidRDefault="00CA18DA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43447" w:rsidRPr="00CA18DA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CA18DA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CA18DA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CA18DA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CA18DA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CA18DA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Pr="00CA18DA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CA18DA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CA18DA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CA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CA18DA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CA18DA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CA18DA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CA18DA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CA18D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CA18DA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CA18DA">
        <w:rPr>
          <w:rFonts w:ascii="Times New Roman" w:hAnsi="Times New Roman" w:cs="Times New Roman"/>
          <w:sz w:val="24"/>
          <w:szCs w:val="24"/>
        </w:rPr>
        <w:t xml:space="preserve"> </w:t>
      </w:r>
      <w:r w:rsidRPr="00CA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CA18DA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CA18DA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CA18DA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CA18DA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CA18DA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CA18DA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CA18DA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CA18DA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CA18DA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CA18DA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CA18DA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CA18DA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CA18DA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CA18DA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CA18DA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CA18DA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CA18DA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CA18DA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CA18DA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CA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Default="00AE3E5D"/>
    <w:sectPr w:rsidR="00AE3E5D" w:rsidSect="00AE3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27" w:rsidRDefault="009D5D27" w:rsidP="00C36271">
      <w:pPr>
        <w:spacing w:after="0" w:line="240" w:lineRule="auto"/>
      </w:pPr>
      <w:r>
        <w:separator/>
      </w:r>
    </w:p>
  </w:endnote>
  <w:endnote w:type="continuationSeparator" w:id="0">
    <w:p w:rsidR="009D5D27" w:rsidRDefault="009D5D27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27" w:rsidRDefault="009D5D27" w:rsidP="00C36271">
      <w:pPr>
        <w:spacing w:after="0" w:line="240" w:lineRule="auto"/>
      </w:pPr>
      <w:r>
        <w:separator/>
      </w:r>
    </w:p>
  </w:footnote>
  <w:footnote w:type="continuationSeparator" w:id="0">
    <w:p w:rsidR="009D5D27" w:rsidRDefault="009D5D27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0C3A6E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D5D27"/>
    <w:rsid w:val="009E61CF"/>
    <w:rsid w:val="009F5D8B"/>
    <w:rsid w:val="00A245F5"/>
    <w:rsid w:val="00A24C9F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30C4D"/>
    <w:rsid w:val="00B656F2"/>
    <w:rsid w:val="00B74CF4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8DA"/>
    <w:rsid w:val="00CA1C7B"/>
    <w:rsid w:val="00CA2BBF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92360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FC69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DB78-B8C4-4C43-85FE-AEE6661A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2020-12-10T08:25:00Z</cp:lastPrinted>
  <dcterms:created xsi:type="dcterms:W3CDTF">2020-12-10T07:44:00Z</dcterms:created>
  <dcterms:modified xsi:type="dcterms:W3CDTF">2020-12-10T08:26:00Z</dcterms:modified>
</cp:coreProperties>
</file>