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</w:t>
      </w:r>
      <w:r w:rsidR="00687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środków czystości 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51478F" w:rsidRPr="0051478F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080"/>
        <w:gridCol w:w="1425"/>
        <w:gridCol w:w="15"/>
        <w:gridCol w:w="1727"/>
      </w:tblGrid>
      <w:tr w:rsidR="007108EA" w:rsidTr="007108EA">
        <w:tc>
          <w:tcPr>
            <w:tcW w:w="562" w:type="dxa"/>
          </w:tcPr>
          <w:p w:rsidR="007108EA" w:rsidRDefault="007108EA" w:rsidP="00B70503"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4253" w:type="dxa"/>
          </w:tcPr>
          <w:p w:rsidR="007108EA" w:rsidRDefault="007108EA" w:rsidP="00B70503">
            <w:r>
              <w:t>Nazwa</w:t>
            </w:r>
          </w:p>
        </w:tc>
        <w:tc>
          <w:tcPr>
            <w:tcW w:w="1080" w:type="dxa"/>
          </w:tcPr>
          <w:p w:rsidR="007108EA" w:rsidRDefault="007108EA" w:rsidP="00B70503">
            <w:proofErr w:type="spellStart"/>
            <w:r>
              <w:t>J.m</w:t>
            </w:r>
            <w:proofErr w:type="spellEnd"/>
          </w:p>
        </w:tc>
        <w:tc>
          <w:tcPr>
            <w:tcW w:w="1425" w:type="dxa"/>
          </w:tcPr>
          <w:p w:rsidR="007108EA" w:rsidRDefault="007108EA" w:rsidP="007108EA">
            <w:r>
              <w:t>Cena netto</w:t>
            </w:r>
          </w:p>
        </w:tc>
        <w:tc>
          <w:tcPr>
            <w:tcW w:w="1742" w:type="dxa"/>
            <w:gridSpan w:val="2"/>
          </w:tcPr>
          <w:p w:rsidR="007108EA" w:rsidRDefault="007108EA" w:rsidP="007108EA">
            <w:r>
              <w:t>Cena brutto</w:t>
            </w:r>
          </w:p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proofErr w:type="spellStart"/>
            <w:r>
              <w:t>Cilit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>
              <w:t xml:space="preserve"> spray kamień i brud (opakowanie </w:t>
            </w:r>
            <w:r>
              <w:t xml:space="preserve">   </w:t>
            </w:r>
            <w:r>
              <w:t xml:space="preserve">o  pojemności 750 ml) 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Druciak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Gąbka do mycia naczyń duża (w opakowaniu nie mniej niż 5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4.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Gąbka do mycia naczyń mała (w opakowaniu nie mniej niż 10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5.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Kostka kamforowa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6.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Kostka toaletowa </w:t>
            </w:r>
            <w:proofErr w:type="spellStart"/>
            <w:r>
              <w:t>Domestos</w:t>
            </w:r>
            <w:proofErr w:type="spellEnd"/>
            <w:r>
              <w:t xml:space="preserve"> dwufazowa, koszyk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7.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Mydło w płynie (opakowanie 5 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8.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Mydło w płynie (w butelce z dozownikiem</w:t>
            </w:r>
            <w:r>
              <w:t xml:space="preserve">                </w:t>
            </w:r>
            <w:r>
              <w:t xml:space="preserve"> o pojemności 500 ml) 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9.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Myjka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10.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Odświeżacz </w:t>
            </w:r>
            <w:proofErr w:type="spellStart"/>
            <w:r>
              <w:t>Air</w:t>
            </w:r>
            <w:proofErr w:type="spellEnd"/>
            <w:r>
              <w:t>-Wick wkład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11.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Odświeżacz </w:t>
            </w:r>
            <w:proofErr w:type="spellStart"/>
            <w:r>
              <w:t>Air</w:t>
            </w:r>
            <w:proofErr w:type="spellEnd"/>
            <w:r>
              <w:t>-Wick zestaw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12.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Odświeżacz w sprayu ( w opakowaniu nie mniejszym niż 400 ml)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13.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Odświeżacz z żelu ( w opakowaniu 150 g)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14.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Papier toaletowy szary ( duża rolka </w:t>
            </w:r>
            <w:r>
              <w:t xml:space="preserve">                         </w:t>
            </w:r>
            <w:r>
              <w:t>w opakowaniu nie mniejszym niż 12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15.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Papier toaletowy szary ( mała rolka w opakowaniu nie mniejszym niż 10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16.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Papier toaletowy biały ( mała rolka</w:t>
            </w:r>
            <w:r>
              <w:t xml:space="preserve">                           </w:t>
            </w:r>
            <w:r>
              <w:t xml:space="preserve"> w opakowaniu nie mniejszym niż 10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17.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Pasta BHP w opakowaniu nie mniejszym niż 500g)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18.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Płyn do czyszczenia CIF ( o pojemność nie mniejszej niż 750 ml)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19.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Płyn do mycia naczyń Ludwik</w:t>
            </w:r>
            <w:r>
              <w:t xml:space="preserve">                                    </w:t>
            </w:r>
            <w:r>
              <w:t xml:space="preserve"> ( w opakowaniu o pojemności 5 l) 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20.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Płyn do mycia naczyń Ludwik </w:t>
            </w:r>
            <w:r>
              <w:t xml:space="preserve">                                  </w:t>
            </w:r>
            <w:r>
              <w:t>( w opakowaniu o pojemności nie mniejszej niż 500 ml)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21.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7108EA">
            <w:r>
              <w:t>Płyn do mycia szyb w butelce ze spryskiwaczem ( w opakowaniu o pojemności 750ml)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22.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Płyn do mycia szyb ( w opakowaniu </w:t>
            </w:r>
            <w:r>
              <w:t xml:space="preserve">                           </w:t>
            </w:r>
            <w:r>
              <w:t>o pojemności 5 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23.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</w:t>
            </w:r>
            <w:r>
              <w:t xml:space="preserve">                                  </w:t>
            </w:r>
            <w:r>
              <w:t xml:space="preserve"> ( w opakowaniu o pojemności nie mniejszej niż 500 ml)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24.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Płyn do mycia WC </w:t>
            </w:r>
            <w:proofErr w:type="spellStart"/>
            <w:r>
              <w:t>Domestos</w:t>
            </w:r>
            <w:proofErr w:type="spellEnd"/>
            <w:r>
              <w:t xml:space="preserve">                                   </w:t>
            </w:r>
            <w:r>
              <w:t xml:space="preserve">  ( w opakowaniu o pojemności 5 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25.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Płyn uniwersalny do mycia podłóg </w:t>
            </w:r>
            <w:r>
              <w:t xml:space="preserve">                       </w:t>
            </w:r>
            <w:r>
              <w:t xml:space="preserve"> ( w opakowaniu o pojemności 5 l)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l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26.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Proszek do prania kolor ( w opakowaniu nie mniejszym niż 4 kg)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kg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27.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Ręcznik papierowy  </w:t>
            </w:r>
            <w:proofErr w:type="spellStart"/>
            <w:r>
              <w:t>soft&amp;easy</w:t>
            </w:r>
            <w:proofErr w:type="spellEnd"/>
            <w:r>
              <w:t xml:space="preserve"> biały </w:t>
            </w:r>
            <w:r>
              <w:t xml:space="preserve">                   </w:t>
            </w:r>
            <w:r>
              <w:t>( w opakowaniu 2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28.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Rękawice gospodarcze długie, flokowane, rozmiar M  ( w opakowaniu nie mniejszym niż 2 szt.) 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29.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Rękawice gospodarcze długie, flokowane, rozmiar L  ( w opakowaniu nie mniejszym niż 2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30.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Rękawice gospodarcze długie, flokowane, rozmiar XL  ( w opakowaniu nie mniejszym niż 2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31.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Rękawice jednorazowe lateksowe, rozmiar M  ( w opakowaniu  100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32.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Rękawice jednorazowe lateksowe, rozmiar L  ( w opakowaniu  100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opak.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33.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Ściereczka domowa 32x38 cm</w:t>
            </w:r>
            <w:r>
              <w:t xml:space="preserve">                                  </w:t>
            </w:r>
            <w:r>
              <w:t xml:space="preserve"> ( w opakowaniu nie mniejszym niż 3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34.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Środek do czyszczenia mebli Pronto w sprayu ( opakowanie nie mniejsze niż 400 ml) 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40" w:type="dxa"/>
            <w:gridSpan w:val="2"/>
          </w:tcPr>
          <w:p w:rsidR="007108EA" w:rsidRDefault="007108EA"/>
          <w:p w:rsidR="007108EA" w:rsidRDefault="007108EA" w:rsidP="00B70503"/>
        </w:tc>
        <w:tc>
          <w:tcPr>
            <w:tcW w:w="1727" w:type="dxa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35.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Środek do udrożnienia rur Kret granulki </w:t>
            </w:r>
            <w:r>
              <w:t xml:space="preserve">                  </w:t>
            </w:r>
            <w:r>
              <w:t>( w opakowaniu nie mniejszym niż 500 g)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36.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Środek do udrożnienia rur Kret żel </w:t>
            </w:r>
            <w:r>
              <w:t xml:space="preserve">                        </w:t>
            </w:r>
            <w:bookmarkStart w:id="0" w:name="_GoBack"/>
            <w:bookmarkEnd w:id="0"/>
            <w:r>
              <w:t>( w opakowaniu nie mniejszym niż 500 g)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37.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 xml:space="preserve">Worki na śmieci 120 l ( w opakowaniu 10 szt.) 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38.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Worki na śmieci 160 l ( w opakowaniu 10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39.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Worki na śmieci 60 l ( w opakowaniu 10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  <w:tr w:rsidR="007108EA" w:rsidTr="007108EA">
        <w:tc>
          <w:tcPr>
            <w:tcW w:w="562" w:type="dxa"/>
          </w:tcPr>
          <w:p w:rsidR="007108EA" w:rsidRDefault="007108EA" w:rsidP="00B70503"/>
          <w:p w:rsidR="007108EA" w:rsidRDefault="007108EA" w:rsidP="00B70503">
            <w:r>
              <w:t>40.</w:t>
            </w:r>
          </w:p>
        </w:tc>
        <w:tc>
          <w:tcPr>
            <w:tcW w:w="4253" w:type="dxa"/>
          </w:tcPr>
          <w:p w:rsidR="007108EA" w:rsidRDefault="007108EA" w:rsidP="00B70503"/>
          <w:p w:rsidR="007108EA" w:rsidRDefault="007108EA" w:rsidP="00B70503">
            <w:r>
              <w:t>Worki na śmieci 60 l ( w opakowaniu 50 szt.)</w:t>
            </w:r>
          </w:p>
        </w:tc>
        <w:tc>
          <w:tcPr>
            <w:tcW w:w="1080" w:type="dxa"/>
          </w:tcPr>
          <w:p w:rsidR="007108EA" w:rsidRDefault="007108EA" w:rsidP="00B70503"/>
          <w:p w:rsidR="007108EA" w:rsidRDefault="007108EA" w:rsidP="00B70503">
            <w:r>
              <w:t>szt.</w:t>
            </w:r>
          </w:p>
        </w:tc>
        <w:tc>
          <w:tcPr>
            <w:tcW w:w="1425" w:type="dxa"/>
          </w:tcPr>
          <w:p w:rsidR="007108EA" w:rsidRDefault="007108EA"/>
          <w:p w:rsidR="007108EA" w:rsidRDefault="007108EA" w:rsidP="00B70503"/>
        </w:tc>
        <w:tc>
          <w:tcPr>
            <w:tcW w:w="1742" w:type="dxa"/>
            <w:gridSpan w:val="2"/>
          </w:tcPr>
          <w:p w:rsidR="007108EA" w:rsidRDefault="007108EA"/>
          <w:p w:rsidR="007108EA" w:rsidRDefault="007108EA" w:rsidP="00B70503"/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realizacji zamówienia : okres jednego roku od podpisania umowy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2E7373"/>
    <w:rsid w:val="00437F2F"/>
    <w:rsid w:val="0051478F"/>
    <w:rsid w:val="006879D5"/>
    <w:rsid w:val="007108EA"/>
    <w:rsid w:val="00C92A16"/>
    <w:rsid w:val="00D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E02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7112-358B-48E5-8418-3794274E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4</cp:revision>
  <dcterms:created xsi:type="dcterms:W3CDTF">2017-05-23T10:11:00Z</dcterms:created>
  <dcterms:modified xsi:type="dcterms:W3CDTF">2017-05-24T06:17:00Z</dcterms:modified>
</cp:coreProperties>
</file>