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C37" w:rsidRDefault="00CE6C37" w:rsidP="00CE6C37">
      <w:pPr>
        <w:pStyle w:val="NormalnyWeb"/>
        <w:jc w:val="both"/>
      </w:pPr>
      <w:r>
        <w:t>Lista osób zakwalifikowanych do udziału w projekcie „Praktycznie po sukces” w ramach programu Erasmus+.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3538"/>
      </w:tblGrid>
      <w:tr w:rsidR="00CE6C37" w:rsidTr="00992D50">
        <w:tc>
          <w:tcPr>
            <w:tcW w:w="846" w:type="dxa"/>
          </w:tcPr>
          <w:p w:rsidR="00CE6C37" w:rsidRDefault="00CE6C37" w:rsidP="00992D50">
            <w:pPr>
              <w:pStyle w:val="NormalnyWeb"/>
              <w:jc w:val="both"/>
            </w:pPr>
            <w:r>
              <w:t>Lp.</w:t>
            </w:r>
          </w:p>
        </w:tc>
        <w:tc>
          <w:tcPr>
            <w:tcW w:w="4678" w:type="dxa"/>
          </w:tcPr>
          <w:p w:rsidR="00CE6C37" w:rsidRDefault="00CE6C37" w:rsidP="00992D50">
            <w:pPr>
              <w:pStyle w:val="NormalnyWeb"/>
              <w:jc w:val="both"/>
            </w:pPr>
            <w:r>
              <w:t>Imię i nazwisko</w:t>
            </w:r>
          </w:p>
        </w:tc>
        <w:tc>
          <w:tcPr>
            <w:tcW w:w="3538" w:type="dxa"/>
          </w:tcPr>
          <w:p w:rsidR="00CE6C37" w:rsidRDefault="00CE6C37" w:rsidP="00992D50">
            <w:pPr>
              <w:pStyle w:val="NormalnyWeb"/>
              <w:jc w:val="both"/>
            </w:pPr>
            <w:r>
              <w:t>Kierunek kształcenia</w:t>
            </w:r>
          </w:p>
        </w:tc>
      </w:tr>
      <w:tr w:rsidR="00CE6C37" w:rsidTr="00992D50">
        <w:tc>
          <w:tcPr>
            <w:tcW w:w="846" w:type="dxa"/>
          </w:tcPr>
          <w:p w:rsidR="00CE6C37" w:rsidRDefault="00CE6C37" w:rsidP="00992D50">
            <w:pPr>
              <w:pStyle w:val="NormalnyWeb"/>
              <w:jc w:val="both"/>
            </w:pPr>
            <w:r>
              <w:t>1</w:t>
            </w:r>
          </w:p>
        </w:tc>
        <w:tc>
          <w:tcPr>
            <w:tcW w:w="4678" w:type="dxa"/>
          </w:tcPr>
          <w:p w:rsidR="00CE6C37" w:rsidRDefault="00CE6C37" w:rsidP="00992D50">
            <w:pPr>
              <w:pStyle w:val="NormalnyWeb"/>
              <w:jc w:val="both"/>
            </w:pPr>
            <w:r>
              <w:t xml:space="preserve">Krystian </w:t>
            </w:r>
            <w:proofErr w:type="spellStart"/>
            <w:r>
              <w:t>Tota</w:t>
            </w:r>
            <w:proofErr w:type="spellEnd"/>
          </w:p>
        </w:tc>
        <w:tc>
          <w:tcPr>
            <w:tcW w:w="3538" w:type="dxa"/>
          </w:tcPr>
          <w:p w:rsidR="00CE6C37" w:rsidRDefault="00CE6C37" w:rsidP="00992D50">
            <w:pPr>
              <w:pStyle w:val="NormalnyWeb"/>
              <w:jc w:val="both"/>
            </w:pPr>
            <w:r>
              <w:t>Ślusarz</w:t>
            </w:r>
          </w:p>
        </w:tc>
      </w:tr>
      <w:tr w:rsidR="00CE6C37" w:rsidTr="00992D50">
        <w:tc>
          <w:tcPr>
            <w:tcW w:w="846" w:type="dxa"/>
          </w:tcPr>
          <w:p w:rsidR="00CE6C37" w:rsidRDefault="00CE6C37" w:rsidP="00992D50">
            <w:pPr>
              <w:pStyle w:val="NormalnyWeb"/>
              <w:jc w:val="both"/>
            </w:pPr>
            <w:r>
              <w:t>2</w:t>
            </w:r>
          </w:p>
        </w:tc>
        <w:tc>
          <w:tcPr>
            <w:tcW w:w="4678" w:type="dxa"/>
          </w:tcPr>
          <w:p w:rsidR="00CE6C37" w:rsidRDefault="00CE6C37" w:rsidP="00992D50">
            <w:pPr>
              <w:pStyle w:val="NormalnyWeb"/>
              <w:jc w:val="both"/>
            </w:pPr>
            <w:r>
              <w:t>Marcin Gdowski</w:t>
            </w:r>
          </w:p>
        </w:tc>
        <w:tc>
          <w:tcPr>
            <w:tcW w:w="3538" w:type="dxa"/>
          </w:tcPr>
          <w:p w:rsidR="00CE6C37" w:rsidRDefault="00CE6C37" w:rsidP="00992D50">
            <w:pPr>
              <w:pStyle w:val="NormalnyWeb"/>
              <w:jc w:val="both"/>
            </w:pPr>
            <w:r>
              <w:t>Ślusarz</w:t>
            </w:r>
          </w:p>
        </w:tc>
      </w:tr>
      <w:tr w:rsidR="00CE6C37" w:rsidTr="00992D50">
        <w:tc>
          <w:tcPr>
            <w:tcW w:w="846" w:type="dxa"/>
          </w:tcPr>
          <w:p w:rsidR="00CE6C37" w:rsidRDefault="00CE6C37" w:rsidP="00992D50">
            <w:pPr>
              <w:pStyle w:val="NormalnyWeb"/>
              <w:jc w:val="both"/>
            </w:pPr>
            <w:r>
              <w:t>3</w:t>
            </w:r>
          </w:p>
        </w:tc>
        <w:tc>
          <w:tcPr>
            <w:tcW w:w="4678" w:type="dxa"/>
          </w:tcPr>
          <w:p w:rsidR="00CE6C37" w:rsidRDefault="00CE6C37" w:rsidP="00992D50">
            <w:pPr>
              <w:pStyle w:val="NormalnyWeb"/>
              <w:jc w:val="both"/>
            </w:pPr>
            <w:r>
              <w:t>Jakub Okrzesa</w:t>
            </w:r>
          </w:p>
        </w:tc>
        <w:tc>
          <w:tcPr>
            <w:tcW w:w="3538" w:type="dxa"/>
          </w:tcPr>
          <w:p w:rsidR="00CE6C37" w:rsidRDefault="00CE6C37" w:rsidP="00992D50">
            <w:pPr>
              <w:pStyle w:val="NormalnyWeb"/>
              <w:jc w:val="both"/>
            </w:pPr>
            <w:r>
              <w:t>Ślusarz</w:t>
            </w:r>
          </w:p>
        </w:tc>
      </w:tr>
      <w:tr w:rsidR="00CE6C37" w:rsidTr="00992D50">
        <w:tc>
          <w:tcPr>
            <w:tcW w:w="846" w:type="dxa"/>
          </w:tcPr>
          <w:p w:rsidR="00CE6C37" w:rsidRDefault="00CE6C37" w:rsidP="00992D50">
            <w:pPr>
              <w:pStyle w:val="NormalnyWeb"/>
              <w:jc w:val="both"/>
            </w:pPr>
            <w:r>
              <w:t>4</w:t>
            </w:r>
          </w:p>
        </w:tc>
        <w:tc>
          <w:tcPr>
            <w:tcW w:w="4678" w:type="dxa"/>
          </w:tcPr>
          <w:p w:rsidR="00CE6C37" w:rsidRDefault="00CE6C37" w:rsidP="00992D50">
            <w:pPr>
              <w:pStyle w:val="NormalnyWeb"/>
              <w:jc w:val="both"/>
            </w:pPr>
            <w:r>
              <w:t xml:space="preserve">Patryk </w:t>
            </w:r>
            <w:proofErr w:type="spellStart"/>
            <w:r>
              <w:t>Hamerlik</w:t>
            </w:r>
            <w:proofErr w:type="spellEnd"/>
          </w:p>
        </w:tc>
        <w:tc>
          <w:tcPr>
            <w:tcW w:w="3538" w:type="dxa"/>
          </w:tcPr>
          <w:p w:rsidR="00CE6C37" w:rsidRDefault="00CE6C37" w:rsidP="00992D50">
            <w:pPr>
              <w:pStyle w:val="NormalnyWeb"/>
              <w:jc w:val="both"/>
            </w:pPr>
            <w:r>
              <w:t>Ślusarz</w:t>
            </w:r>
          </w:p>
        </w:tc>
      </w:tr>
      <w:tr w:rsidR="00CE6C37" w:rsidTr="00992D50">
        <w:tc>
          <w:tcPr>
            <w:tcW w:w="846" w:type="dxa"/>
          </w:tcPr>
          <w:p w:rsidR="00CE6C37" w:rsidRDefault="00CE6C37" w:rsidP="00992D50">
            <w:pPr>
              <w:pStyle w:val="NormalnyWeb"/>
              <w:jc w:val="both"/>
            </w:pPr>
            <w:r>
              <w:t>5</w:t>
            </w:r>
          </w:p>
        </w:tc>
        <w:tc>
          <w:tcPr>
            <w:tcW w:w="4678" w:type="dxa"/>
          </w:tcPr>
          <w:p w:rsidR="00CE6C37" w:rsidRDefault="00CE6C37" w:rsidP="00992D50">
            <w:pPr>
              <w:pStyle w:val="NormalnyWeb"/>
              <w:jc w:val="both"/>
            </w:pPr>
            <w:r>
              <w:t>Kamil Kolarski</w:t>
            </w:r>
          </w:p>
        </w:tc>
        <w:tc>
          <w:tcPr>
            <w:tcW w:w="3538" w:type="dxa"/>
          </w:tcPr>
          <w:p w:rsidR="00CE6C37" w:rsidRDefault="00CE6C37" w:rsidP="00992D50">
            <w:pPr>
              <w:pStyle w:val="NormalnyWeb"/>
            </w:pPr>
            <w:r>
              <w:t>Monter zabudowy i robót wykończeniowych w budownictwie</w:t>
            </w:r>
          </w:p>
        </w:tc>
      </w:tr>
      <w:tr w:rsidR="00CE6C37" w:rsidTr="00992D50">
        <w:tc>
          <w:tcPr>
            <w:tcW w:w="846" w:type="dxa"/>
          </w:tcPr>
          <w:p w:rsidR="00CE6C37" w:rsidRDefault="00CE6C37" w:rsidP="00992D50">
            <w:pPr>
              <w:pStyle w:val="NormalnyWeb"/>
              <w:jc w:val="both"/>
            </w:pPr>
            <w:r>
              <w:t>6</w:t>
            </w:r>
          </w:p>
        </w:tc>
        <w:tc>
          <w:tcPr>
            <w:tcW w:w="4678" w:type="dxa"/>
          </w:tcPr>
          <w:p w:rsidR="00CE6C37" w:rsidRDefault="00CE6C37" w:rsidP="00992D50">
            <w:pPr>
              <w:pStyle w:val="NormalnyWeb"/>
              <w:jc w:val="both"/>
            </w:pPr>
            <w:r>
              <w:t>Mateusz Piórkowski</w:t>
            </w:r>
          </w:p>
        </w:tc>
        <w:tc>
          <w:tcPr>
            <w:tcW w:w="3538" w:type="dxa"/>
          </w:tcPr>
          <w:p w:rsidR="00CE6C37" w:rsidRDefault="00CE6C37" w:rsidP="00992D50">
            <w:pPr>
              <w:pStyle w:val="NormalnyWeb"/>
            </w:pPr>
            <w:r>
              <w:t>Monter zabudowy i robót wykończeniowych w budownictwie</w:t>
            </w:r>
          </w:p>
        </w:tc>
      </w:tr>
      <w:tr w:rsidR="00CE6C37" w:rsidTr="00992D50">
        <w:tc>
          <w:tcPr>
            <w:tcW w:w="846" w:type="dxa"/>
          </w:tcPr>
          <w:p w:rsidR="00CE6C37" w:rsidRDefault="00CE6C37" w:rsidP="00992D50">
            <w:pPr>
              <w:pStyle w:val="NormalnyWeb"/>
              <w:jc w:val="both"/>
            </w:pPr>
            <w:r>
              <w:t>7</w:t>
            </w:r>
          </w:p>
        </w:tc>
        <w:tc>
          <w:tcPr>
            <w:tcW w:w="4678" w:type="dxa"/>
          </w:tcPr>
          <w:p w:rsidR="00CE6C37" w:rsidRDefault="00CE6C37" w:rsidP="00992D50">
            <w:pPr>
              <w:pStyle w:val="NormalnyWeb"/>
              <w:jc w:val="both"/>
            </w:pPr>
            <w:r>
              <w:t xml:space="preserve">Paweł </w:t>
            </w:r>
            <w:proofErr w:type="spellStart"/>
            <w:r>
              <w:t>Kołpa</w:t>
            </w:r>
            <w:proofErr w:type="spellEnd"/>
            <w:r>
              <w:t xml:space="preserve"> </w:t>
            </w:r>
          </w:p>
        </w:tc>
        <w:tc>
          <w:tcPr>
            <w:tcW w:w="3538" w:type="dxa"/>
          </w:tcPr>
          <w:p w:rsidR="00CE6C37" w:rsidRDefault="00CE6C37" w:rsidP="00992D50">
            <w:pPr>
              <w:pStyle w:val="NormalnyWeb"/>
            </w:pPr>
            <w:r>
              <w:t>Monter zabudowy i robót wykończeniowych w budownictwie</w:t>
            </w:r>
          </w:p>
        </w:tc>
      </w:tr>
      <w:tr w:rsidR="00CE6C37" w:rsidTr="00992D50">
        <w:tc>
          <w:tcPr>
            <w:tcW w:w="846" w:type="dxa"/>
          </w:tcPr>
          <w:p w:rsidR="00CE6C37" w:rsidRDefault="00CE6C37" w:rsidP="00992D50">
            <w:pPr>
              <w:pStyle w:val="NormalnyWeb"/>
              <w:jc w:val="both"/>
            </w:pPr>
            <w:r>
              <w:t>8</w:t>
            </w:r>
          </w:p>
        </w:tc>
        <w:tc>
          <w:tcPr>
            <w:tcW w:w="4678" w:type="dxa"/>
          </w:tcPr>
          <w:p w:rsidR="00CE6C37" w:rsidRDefault="00CE6C37" w:rsidP="00992D50">
            <w:pPr>
              <w:pStyle w:val="NormalnyWeb"/>
              <w:jc w:val="both"/>
            </w:pPr>
            <w:r>
              <w:t>Patryk Siwak</w:t>
            </w:r>
          </w:p>
        </w:tc>
        <w:tc>
          <w:tcPr>
            <w:tcW w:w="3538" w:type="dxa"/>
          </w:tcPr>
          <w:p w:rsidR="00CE6C37" w:rsidRDefault="00CE6C37" w:rsidP="00992D50">
            <w:pPr>
              <w:pStyle w:val="NormalnyWeb"/>
            </w:pPr>
            <w:r>
              <w:t>Monter zabudowy i robót wykończeniowych w budownictwie</w:t>
            </w:r>
          </w:p>
        </w:tc>
      </w:tr>
      <w:tr w:rsidR="00CE6C37" w:rsidTr="00992D50">
        <w:tc>
          <w:tcPr>
            <w:tcW w:w="846" w:type="dxa"/>
          </w:tcPr>
          <w:p w:rsidR="00CE6C37" w:rsidRDefault="00CE6C37" w:rsidP="00992D50">
            <w:pPr>
              <w:pStyle w:val="NormalnyWeb"/>
              <w:jc w:val="both"/>
            </w:pPr>
            <w:r>
              <w:t>9</w:t>
            </w:r>
          </w:p>
        </w:tc>
        <w:tc>
          <w:tcPr>
            <w:tcW w:w="4678" w:type="dxa"/>
          </w:tcPr>
          <w:p w:rsidR="00CE6C37" w:rsidRDefault="00CE6C37" w:rsidP="00992D50">
            <w:pPr>
              <w:pStyle w:val="NormalnyWeb"/>
              <w:jc w:val="both"/>
            </w:pPr>
            <w:r>
              <w:t>Gabriela Łabuz</w:t>
            </w:r>
          </w:p>
        </w:tc>
        <w:tc>
          <w:tcPr>
            <w:tcW w:w="3538" w:type="dxa"/>
          </w:tcPr>
          <w:p w:rsidR="00CE6C37" w:rsidRDefault="00CE6C37" w:rsidP="00992D50">
            <w:pPr>
              <w:pStyle w:val="NormalnyWeb"/>
              <w:jc w:val="both"/>
            </w:pPr>
            <w:r>
              <w:t>Kucharz</w:t>
            </w:r>
          </w:p>
        </w:tc>
        <w:bookmarkStart w:id="0" w:name="_GoBack"/>
        <w:bookmarkEnd w:id="0"/>
      </w:tr>
      <w:tr w:rsidR="00CE6C37" w:rsidTr="00992D50">
        <w:tc>
          <w:tcPr>
            <w:tcW w:w="846" w:type="dxa"/>
          </w:tcPr>
          <w:p w:rsidR="00CE6C37" w:rsidRDefault="00CE6C37" w:rsidP="00992D50">
            <w:pPr>
              <w:pStyle w:val="NormalnyWeb"/>
              <w:jc w:val="both"/>
            </w:pPr>
            <w:r>
              <w:t>10</w:t>
            </w:r>
          </w:p>
        </w:tc>
        <w:tc>
          <w:tcPr>
            <w:tcW w:w="4678" w:type="dxa"/>
          </w:tcPr>
          <w:p w:rsidR="00CE6C37" w:rsidRDefault="00CE6C37" w:rsidP="00992D50">
            <w:pPr>
              <w:pStyle w:val="NormalnyWeb"/>
              <w:jc w:val="both"/>
            </w:pPr>
            <w:r>
              <w:t xml:space="preserve">Justyna </w:t>
            </w:r>
            <w:proofErr w:type="spellStart"/>
            <w:r>
              <w:t>Gadziała</w:t>
            </w:r>
            <w:proofErr w:type="spellEnd"/>
          </w:p>
        </w:tc>
        <w:tc>
          <w:tcPr>
            <w:tcW w:w="3538" w:type="dxa"/>
          </w:tcPr>
          <w:p w:rsidR="00CE6C37" w:rsidRDefault="00CE6C37" w:rsidP="00992D50">
            <w:pPr>
              <w:pStyle w:val="NormalnyWeb"/>
              <w:jc w:val="both"/>
            </w:pPr>
            <w:r>
              <w:t xml:space="preserve">Kucharz </w:t>
            </w:r>
          </w:p>
        </w:tc>
      </w:tr>
      <w:tr w:rsidR="00CE6C37" w:rsidTr="00992D50">
        <w:tc>
          <w:tcPr>
            <w:tcW w:w="846" w:type="dxa"/>
          </w:tcPr>
          <w:p w:rsidR="00CE6C37" w:rsidRDefault="00CE6C37" w:rsidP="00992D50">
            <w:pPr>
              <w:pStyle w:val="NormalnyWeb"/>
              <w:jc w:val="both"/>
            </w:pPr>
            <w:r>
              <w:t>11</w:t>
            </w:r>
          </w:p>
        </w:tc>
        <w:tc>
          <w:tcPr>
            <w:tcW w:w="4678" w:type="dxa"/>
          </w:tcPr>
          <w:p w:rsidR="00CE6C37" w:rsidRDefault="00CE6C37" w:rsidP="00992D50">
            <w:pPr>
              <w:pStyle w:val="NormalnyWeb"/>
              <w:jc w:val="both"/>
            </w:pPr>
            <w:r>
              <w:t>Izabela Golla</w:t>
            </w:r>
          </w:p>
        </w:tc>
        <w:tc>
          <w:tcPr>
            <w:tcW w:w="3538" w:type="dxa"/>
          </w:tcPr>
          <w:p w:rsidR="00CE6C37" w:rsidRDefault="00CE6C37" w:rsidP="00992D50">
            <w:pPr>
              <w:pStyle w:val="NormalnyWeb"/>
              <w:jc w:val="both"/>
            </w:pPr>
            <w:r>
              <w:t xml:space="preserve">Fryzjer </w:t>
            </w:r>
          </w:p>
        </w:tc>
      </w:tr>
      <w:tr w:rsidR="00CE6C37" w:rsidTr="00992D50">
        <w:tc>
          <w:tcPr>
            <w:tcW w:w="846" w:type="dxa"/>
          </w:tcPr>
          <w:p w:rsidR="00CE6C37" w:rsidRDefault="00CE6C37" w:rsidP="00992D50">
            <w:pPr>
              <w:pStyle w:val="NormalnyWeb"/>
              <w:jc w:val="both"/>
            </w:pPr>
            <w:r>
              <w:t>12</w:t>
            </w:r>
          </w:p>
        </w:tc>
        <w:tc>
          <w:tcPr>
            <w:tcW w:w="4678" w:type="dxa"/>
          </w:tcPr>
          <w:p w:rsidR="00CE6C37" w:rsidRDefault="00CE6C37" w:rsidP="00992D50">
            <w:pPr>
              <w:pStyle w:val="NormalnyWeb"/>
              <w:jc w:val="both"/>
            </w:pPr>
            <w:r>
              <w:t>Klaudia Staniszewska</w:t>
            </w:r>
          </w:p>
        </w:tc>
        <w:tc>
          <w:tcPr>
            <w:tcW w:w="3538" w:type="dxa"/>
          </w:tcPr>
          <w:p w:rsidR="00CE6C37" w:rsidRDefault="00CE6C37" w:rsidP="00992D50">
            <w:pPr>
              <w:pStyle w:val="NormalnyWeb"/>
              <w:jc w:val="both"/>
            </w:pPr>
            <w:r>
              <w:t>Fryzjer</w:t>
            </w:r>
          </w:p>
        </w:tc>
      </w:tr>
      <w:tr w:rsidR="00CE6C37" w:rsidTr="00992D50">
        <w:tc>
          <w:tcPr>
            <w:tcW w:w="846" w:type="dxa"/>
          </w:tcPr>
          <w:p w:rsidR="00CE6C37" w:rsidRDefault="00CE6C37" w:rsidP="00992D50">
            <w:pPr>
              <w:pStyle w:val="NormalnyWeb"/>
              <w:jc w:val="both"/>
            </w:pPr>
            <w:r>
              <w:t>13</w:t>
            </w:r>
          </w:p>
        </w:tc>
        <w:tc>
          <w:tcPr>
            <w:tcW w:w="4678" w:type="dxa"/>
          </w:tcPr>
          <w:p w:rsidR="00CE6C37" w:rsidRDefault="00CE6C37" w:rsidP="00992D50">
            <w:pPr>
              <w:pStyle w:val="NormalnyWeb"/>
              <w:jc w:val="both"/>
            </w:pPr>
            <w:r>
              <w:t xml:space="preserve">Martyna </w:t>
            </w:r>
            <w:proofErr w:type="spellStart"/>
            <w:r>
              <w:t>Bacherycz</w:t>
            </w:r>
            <w:proofErr w:type="spellEnd"/>
          </w:p>
        </w:tc>
        <w:tc>
          <w:tcPr>
            <w:tcW w:w="3538" w:type="dxa"/>
          </w:tcPr>
          <w:p w:rsidR="00CE6C37" w:rsidRDefault="00CE6C37" w:rsidP="00992D50">
            <w:pPr>
              <w:pStyle w:val="NormalnyWeb"/>
              <w:jc w:val="both"/>
            </w:pPr>
            <w:r>
              <w:t>Fryzjer</w:t>
            </w:r>
          </w:p>
        </w:tc>
      </w:tr>
      <w:tr w:rsidR="00CE6C37" w:rsidTr="00992D50">
        <w:tc>
          <w:tcPr>
            <w:tcW w:w="846" w:type="dxa"/>
          </w:tcPr>
          <w:p w:rsidR="00CE6C37" w:rsidRDefault="00CE6C37" w:rsidP="00992D50">
            <w:pPr>
              <w:pStyle w:val="NormalnyWeb"/>
              <w:jc w:val="both"/>
            </w:pPr>
            <w:r>
              <w:t>14</w:t>
            </w:r>
          </w:p>
        </w:tc>
        <w:tc>
          <w:tcPr>
            <w:tcW w:w="4678" w:type="dxa"/>
          </w:tcPr>
          <w:p w:rsidR="00CE6C37" w:rsidRDefault="00CE6C37" w:rsidP="00992D50">
            <w:pPr>
              <w:pStyle w:val="NormalnyWeb"/>
              <w:jc w:val="both"/>
            </w:pPr>
            <w:r>
              <w:t>Oliwia Hebda</w:t>
            </w:r>
          </w:p>
        </w:tc>
        <w:tc>
          <w:tcPr>
            <w:tcW w:w="3538" w:type="dxa"/>
          </w:tcPr>
          <w:p w:rsidR="00CE6C37" w:rsidRDefault="00CE6C37" w:rsidP="00992D50">
            <w:pPr>
              <w:pStyle w:val="NormalnyWeb"/>
              <w:jc w:val="both"/>
            </w:pPr>
            <w:r>
              <w:t>Fryzjer</w:t>
            </w:r>
          </w:p>
        </w:tc>
      </w:tr>
      <w:tr w:rsidR="00CE6C37" w:rsidTr="00992D50">
        <w:tc>
          <w:tcPr>
            <w:tcW w:w="846" w:type="dxa"/>
          </w:tcPr>
          <w:p w:rsidR="00CE6C37" w:rsidRDefault="00CE6C37" w:rsidP="00992D50">
            <w:pPr>
              <w:pStyle w:val="NormalnyWeb"/>
              <w:jc w:val="both"/>
            </w:pPr>
            <w:r>
              <w:t>15</w:t>
            </w:r>
          </w:p>
        </w:tc>
        <w:tc>
          <w:tcPr>
            <w:tcW w:w="4678" w:type="dxa"/>
          </w:tcPr>
          <w:p w:rsidR="00CE6C37" w:rsidRDefault="00CE6C37" w:rsidP="00992D50">
            <w:pPr>
              <w:pStyle w:val="NormalnyWeb"/>
              <w:jc w:val="both"/>
            </w:pPr>
            <w:r>
              <w:t>Zuzanna Stefańska</w:t>
            </w:r>
          </w:p>
        </w:tc>
        <w:tc>
          <w:tcPr>
            <w:tcW w:w="3538" w:type="dxa"/>
          </w:tcPr>
          <w:p w:rsidR="00CE6C37" w:rsidRDefault="00CE6C37" w:rsidP="00992D50">
            <w:pPr>
              <w:pStyle w:val="NormalnyWeb"/>
              <w:jc w:val="both"/>
            </w:pPr>
            <w:r>
              <w:t xml:space="preserve">Cukiernik </w:t>
            </w:r>
          </w:p>
        </w:tc>
      </w:tr>
      <w:tr w:rsidR="00CE6C37" w:rsidTr="00992D50">
        <w:tc>
          <w:tcPr>
            <w:tcW w:w="846" w:type="dxa"/>
          </w:tcPr>
          <w:p w:rsidR="00CE6C37" w:rsidRDefault="00CE6C37" w:rsidP="00992D50">
            <w:pPr>
              <w:pStyle w:val="NormalnyWeb"/>
              <w:jc w:val="both"/>
            </w:pPr>
            <w:r>
              <w:t>16</w:t>
            </w:r>
          </w:p>
        </w:tc>
        <w:tc>
          <w:tcPr>
            <w:tcW w:w="4678" w:type="dxa"/>
          </w:tcPr>
          <w:p w:rsidR="00CE6C37" w:rsidRDefault="00CE6C37" w:rsidP="00992D50">
            <w:pPr>
              <w:pStyle w:val="NormalnyWeb"/>
              <w:jc w:val="both"/>
            </w:pPr>
            <w:r>
              <w:t>Oliwia Zach</w:t>
            </w:r>
          </w:p>
        </w:tc>
        <w:tc>
          <w:tcPr>
            <w:tcW w:w="3538" w:type="dxa"/>
          </w:tcPr>
          <w:p w:rsidR="00CE6C37" w:rsidRDefault="00CE6C37" w:rsidP="00992D50">
            <w:pPr>
              <w:pStyle w:val="NormalnyWeb"/>
              <w:jc w:val="both"/>
            </w:pPr>
            <w:r>
              <w:t xml:space="preserve">Cukiernik </w:t>
            </w:r>
          </w:p>
        </w:tc>
      </w:tr>
    </w:tbl>
    <w:p w:rsidR="00D431BA" w:rsidRDefault="00D431BA"/>
    <w:sectPr w:rsidR="00D43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D2"/>
    <w:rsid w:val="006A68D2"/>
    <w:rsid w:val="00CE6C37"/>
    <w:rsid w:val="00D4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19AFF-81E1-45D6-83CF-25AB1A9D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6C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E6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E6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663</Characters>
  <Application>Microsoft Office Word</Application>
  <DocSecurity>0</DocSecurity>
  <Lines>5</Lines>
  <Paragraphs>1</Paragraphs>
  <ScaleCrop>false</ScaleCrop>
  <Company>CKiW OHP w Tarnowie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Smoleńska</dc:creator>
  <cp:keywords/>
  <dc:description/>
  <cp:lastModifiedBy>Lucyna Smoleńska</cp:lastModifiedBy>
  <cp:revision>2</cp:revision>
  <dcterms:created xsi:type="dcterms:W3CDTF">2021-01-21T08:32:00Z</dcterms:created>
  <dcterms:modified xsi:type="dcterms:W3CDTF">2021-01-21T08:33:00Z</dcterms:modified>
</cp:coreProperties>
</file>